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python-rfc3986 1.4.0</w:t>
      </w:r>
    </w:p>
    <w:p w:rsidR="00866C1C" w:rsidRPr="0053669E" w:rsidRDefault="003611B1" w:rsidP="00850572">
      <w:pPr>
        <w:rPr>
          <w:rFonts w:ascii="Arial" w:hAnsi="Arial" w:cs="Arial"/>
          <w:b/>
        </w:rPr>
      </w:pPr>
      <w:r w:rsidRPr="0053669E">
        <w:rPr>
          <w:rFonts w:ascii="Arial" w:hAnsi="Arial" w:cs="Arial"/>
          <w:b/>
        </w:rPr>
        <w:t xml:space="preserve">Copyright notice: </w:t>
      </w:r>
    </w:p>
    <w:p w:rsidR="00576FFF" w:rsidRDefault="006A7E7B" w:rsidP="006A7E7B">
      <w:pPr>
        <w:pStyle w:val="Default"/>
        <w:rPr>
          <w:rFonts w:ascii="宋体" w:hAnsi="宋体"/>
          <w:sz w:val="22"/>
        </w:rPr>
      </w:pPr>
      <w:r>
        <w:rPr>
          <w:rFonts w:ascii="宋体" w:hAnsi="宋体"/>
          <w:sz w:val="22"/>
        </w:rPr>
        <w:t xml:space="preserve">copyright </w:t>
      </w:r>
      <w:r w:rsidR="00C814AE">
        <w:rPr>
          <w:rFonts w:ascii="宋体" w:hAnsi="宋体"/>
          <w:sz w:val="22"/>
        </w:rPr>
        <w:t>(c) 2017, Ian Stapleton Cordasco</w:t>
      </w:r>
      <w:r>
        <w:rPr>
          <w:rFonts w:ascii="宋体" w:hAnsi="宋体"/>
          <w:sz w:val="22"/>
        </w:rPr>
        <w:br/>
        <w:t>Copyright 2014 Ian Cordasco, Rackspace</w:t>
      </w:r>
      <w:r>
        <w:rPr>
          <w:rFonts w:ascii="宋体" w:hAnsi="宋体"/>
          <w:sz w:val="22"/>
        </w:rPr>
        <w:br/>
        <w:t>Copyright (c) 2017 Ian Stapleton Cordasco Licensed under the Apache License, Version 2.0 (the "License");</w:t>
      </w:r>
      <w:r>
        <w:rPr>
          <w:rFonts w:ascii="宋体" w:hAnsi="宋体"/>
          <w:sz w:val="22"/>
        </w:rPr>
        <w:br/>
        <w:t>Copyright (c) 2014 Rackspace Licensed under the Apache License, Version 2.0 (the "License");</w:t>
      </w:r>
      <w:r>
        <w:rPr>
          <w:rFonts w:ascii="宋体" w:hAnsi="宋体"/>
          <w:sz w:val="22"/>
        </w:rPr>
        <w:br/>
        <w:t>Copyright (c) 2015 Ian Stapleton Cordasco Licensed under the Apache License, Version 2.0 (the "License");</w:t>
      </w:r>
      <w:r>
        <w:rPr>
          <w:rFonts w:ascii="宋体" w:hAnsi="宋体"/>
          <w:sz w:val="22"/>
        </w:rPr>
        <w:br/>
        <w:t xml:space="preserve">Copyright </w:t>
      </w:r>
      <w:r w:rsidR="00411F8C">
        <w:rPr>
          <w:rFonts w:ascii="宋体" w:hAnsi="宋体"/>
          <w:sz w:val="22"/>
        </w:rPr>
        <w:t xml:space="preserve">(c) </w:t>
      </w:r>
      <w:r w:rsidR="00A31F16">
        <w:rPr>
          <w:rFonts w:ascii="宋体" w:hAnsi="宋体"/>
          <w:sz w:val="22"/>
        </w:rPr>
        <w:t>2014 Rackspace</w:t>
      </w:r>
    </w:p>
    <w:p w:rsidR="006A7E7B" w:rsidRPr="006A7E7B" w:rsidRDefault="00576FFF" w:rsidP="006A7E7B">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6A7E7B">
        <w:rPr>
          <w:rFonts w:ascii="宋体" w:hAnsi="宋体"/>
          <w:sz w:val="22"/>
        </w:rPr>
        <w:t>2016 Ian Stapleton</w:t>
      </w:r>
      <w:r w:rsidR="00421A9F">
        <w:rPr>
          <w:rFonts w:ascii="宋体" w:hAnsi="宋体"/>
          <w:sz w:val="22"/>
        </w:rPr>
        <w:t xml:space="preserve"> Cordasco</w:t>
      </w:r>
      <w:r w:rsidR="006A7E7B">
        <w:rPr>
          <w:rFonts w:ascii="宋体" w:hAnsi="宋体"/>
          <w:sz w:val="22"/>
        </w:rPr>
        <w:br/>
        <w:t>Copyright (c) 2014 Rackspace</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Apache License</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Version 2.0, January 2004</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http://www.apache.org/licenses/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lastRenderedPageBreak/>
        <w:t>TERMS AND CONDITIONS FOR USE, REPRODUCTION, AND DISTRIBUTION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1. Definitions.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"License" shall mean the terms and conditions for use, reproduction, and distribution as defined by Sections 1 through 9 of this document.</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"Licensor" shall mean the copyright owner or entity authorized by the copyright owner that is granting the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(or "Your") shall mean an individual or Legal Entity exercising permissions granted by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"Source" form shall mean the preferred form for making modifications, including but not limited to software source code, documentation source, and configuration files.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2B1575">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"Contributor" shall mean Licensor and any individual or Legal Entity on behalf of whom a Contribution has been received by Licensor and subsequently incorporated within the Work.</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2. Grant of Copyright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3. Grant of Patent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4. Redistribution.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must give any other recipients of the Work or Derivative Works a copy of this License;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lastRenderedPageBreak/>
        <w:t>You must cause any modified files to carry prominent notices stating that You changed the files;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5. Submission of Contributions.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6. Trademarks.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7. Disclaimer of Warranty.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w:t>
      </w:r>
      <w:r w:rsidRPr="002B1575">
        <w:rPr>
          <w:rFonts w:ascii="宋体" w:hAnsi="宋体" w:cs="宋体"/>
          <w:sz w:val="22"/>
          <w:szCs w:val="22"/>
        </w:rPr>
        <w:lastRenderedPageBreak/>
        <w:t>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8. Limitation of Liability.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9. Accepting Warranty or Additional Liability.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B1575" w:rsidRPr="002B1575" w:rsidRDefault="002B1575" w:rsidP="002B1575">
      <w:pPr>
        <w:pStyle w:val="Default"/>
        <w:rPr>
          <w:rFonts w:ascii="宋体" w:hAnsi="宋体" w:cs="宋体"/>
          <w:sz w:val="22"/>
          <w:szCs w:val="22"/>
        </w:rPr>
      </w:pPr>
    </w:p>
    <w:p w:rsidR="006A7E7B" w:rsidRPr="006A7E7B" w:rsidRDefault="002B1575" w:rsidP="002B1575">
      <w:pPr>
        <w:pStyle w:val="Default"/>
        <w:rPr>
          <w:rFonts w:ascii="宋体" w:hAnsi="宋体" w:cs="宋体"/>
          <w:sz w:val="22"/>
          <w:szCs w:val="22"/>
        </w:rPr>
      </w:pPr>
      <w:r w:rsidRPr="002B1575">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0DB" w:rsidRDefault="003000DB" w:rsidP="001F7CE0">
      <w:pPr>
        <w:spacing w:line="240" w:lineRule="auto"/>
      </w:pPr>
      <w:r>
        <w:separator/>
      </w:r>
    </w:p>
  </w:endnote>
  <w:endnote w:type="continuationSeparator" w:id="0">
    <w:p w:rsidR="003000DB" w:rsidRDefault="003000D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1A9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157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157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0DB" w:rsidRDefault="003000DB" w:rsidP="001F7CE0">
      <w:pPr>
        <w:spacing w:line="240" w:lineRule="auto"/>
      </w:pPr>
      <w:r>
        <w:separator/>
      </w:r>
    </w:p>
  </w:footnote>
  <w:footnote w:type="continuationSeparator" w:id="0">
    <w:p w:rsidR="003000DB" w:rsidRDefault="003000D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575"/>
    <w:rsid w:val="002B2622"/>
    <w:rsid w:val="002B6D6C"/>
    <w:rsid w:val="002E1688"/>
    <w:rsid w:val="002E6F20"/>
    <w:rsid w:val="002E7A5E"/>
    <w:rsid w:val="002F2933"/>
    <w:rsid w:val="002F2F5B"/>
    <w:rsid w:val="003000D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1F8C"/>
    <w:rsid w:val="00417849"/>
    <w:rsid w:val="004214B6"/>
    <w:rsid w:val="00421A9F"/>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4D8"/>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FFF"/>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F1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13CF"/>
    <w:rsid w:val="00C44A9B"/>
    <w:rsid w:val="00C47142"/>
    <w:rsid w:val="00C50FA5"/>
    <w:rsid w:val="00C57A33"/>
    <w:rsid w:val="00C61A09"/>
    <w:rsid w:val="00C72F9A"/>
    <w:rsid w:val="00C752BE"/>
    <w:rsid w:val="00C7552D"/>
    <w:rsid w:val="00C7786D"/>
    <w:rsid w:val="00C814A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1590</Words>
  <Characters>9064</Characters>
  <Application>Microsoft Office Word</Application>
  <DocSecurity>0</DocSecurity>
  <Lines>75</Lines>
  <Paragraphs>21</Paragraphs>
  <ScaleCrop>false</ScaleCrop>
  <Company>Huawei Technologies Co.,Ltd.</Company>
  <LinksUpToDate>false</LinksUpToDate>
  <CharactersWithSpaces>10633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2021-12-22T01:49:00Z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